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DB7" w:rsidRPr="00701863" w:rsidRDefault="003A61B5" w:rsidP="00891DB7">
      <w:pPr>
        <w:jc w:val="center"/>
        <w:rPr>
          <w:u w:val="single"/>
        </w:rPr>
      </w:pPr>
      <w:r>
        <w:rPr>
          <w:u w:val="single"/>
        </w:rPr>
        <w:t>CARLISLE</w:t>
      </w:r>
      <w:r w:rsidR="00891DB7">
        <w:rPr>
          <w:u w:val="single"/>
        </w:rPr>
        <w:t xml:space="preserve"> RACECOURSE </w:t>
      </w:r>
      <w:r>
        <w:rPr>
          <w:u w:val="single"/>
        </w:rPr>
        <w:t>STYLE AWARD</w:t>
      </w:r>
      <w:r w:rsidR="00891DB7">
        <w:rPr>
          <w:u w:val="single"/>
        </w:rPr>
        <w:t>S</w:t>
      </w:r>
      <w:r w:rsidR="00891DB7" w:rsidRPr="00701863">
        <w:rPr>
          <w:u w:val="single"/>
        </w:rPr>
        <w:t xml:space="preserve"> COMPETITION TERMS AND CONDITIONS</w:t>
      </w:r>
    </w:p>
    <w:p w:rsidR="00891DB7" w:rsidRPr="005D4FB2" w:rsidRDefault="00891DB7" w:rsidP="00891DB7">
      <w:pPr>
        <w:rPr>
          <w:color w:val="FF0000"/>
        </w:rPr>
      </w:pPr>
      <w:r>
        <w:t xml:space="preserve"> 1. By entering the </w:t>
      </w:r>
      <w:r w:rsidR="001B01B9">
        <w:t>Style Awards</w:t>
      </w:r>
      <w:r>
        <w:t xml:space="preserve"> competition </w:t>
      </w:r>
      <w:r w:rsidR="001B01B9">
        <w:t xml:space="preserve">at Carlisle </w:t>
      </w:r>
      <w:r>
        <w:t xml:space="preserve">Racecourse </w:t>
      </w:r>
      <w:r w:rsidR="001B01B9">
        <w:t>on Monday 2</w:t>
      </w:r>
      <w:r w:rsidR="001B01B9" w:rsidRPr="001B01B9">
        <w:rPr>
          <w:vertAlign w:val="superscript"/>
        </w:rPr>
        <w:t>nd</w:t>
      </w:r>
      <w:r>
        <w:t xml:space="preserve"> August 2021 (the “Competition”) entrants agree to the terms and conditions (the “Rules”) (as defined below) with your </w:t>
      </w:r>
      <w:r w:rsidRPr="005D4FB2">
        <w:t>attention specifically drawn to</w:t>
      </w:r>
      <w:r>
        <w:t xml:space="preserve"> the condition 10.</w:t>
      </w:r>
    </w:p>
    <w:p w:rsidR="00891DB7" w:rsidRPr="005D4FB2" w:rsidRDefault="00891DB7" w:rsidP="00891DB7">
      <w:r w:rsidRPr="005D4FB2">
        <w:t>2. In the event of any dispute regarding the Rules, conduct, results and all other matters relating to the Competiti</w:t>
      </w:r>
      <w:r w:rsidR="001B01B9">
        <w:t xml:space="preserve">on, the decision of Carlisle </w:t>
      </w:r>
      <w:r w:rsidRPr="005D4FB2">
        <w:t xml:space="preserve">Racecourse shall be final and no correspondence or discussion shall be entered into. </w:t>
      </w:r>
    </w:p>
    <w:p w:rsidR="00891DB7" w:rsidRPr="001B01B9" w:rsidRDefault="00891DB7" w:rsidP="00891DB7">
      <w:r w:rsidRPr="005D4FB2">
        <w:t xml:space="preserve">3. To qualify to enter the Competition you must be a resident in the United Kingdom, Republic of Ireland and/or the Isle of Man. The address you provide with your competition </w:t>
      </w:r>
      <w:r w:rsidRPr="001B01B9">
        <w:t xml:space="preserve">entry ("Entry") may be used to send any prizes so please make sure this is correct. </w:t>
      </w:r>
    </w:p>
    <w:p w:rsidR="00891DB7" w:rsidRPr="001B01B9" w:rsidRDefault="00891DB7" w:rsidP="00891DB7">
      <w:r w:rsidRPr="001B01B9">
        <w:t>4. The Competition is open to those aged 18 and over</w:t>
      </w:r>
      <w:r w:rsidR="001B01B9" w:rsidRPr="001B01B9">
        <w:t xml:space="preserve">. Carlisle </w:t>
      </w:r>
      <w:r w:rsidRPr="001B01B9">
        <w:t>Racecourse assumes that by reading the entry information, these Terms &amp; conditions and entering the Competition (and you warrant that) you are aged 18 or over.</w:t>
      </w:r>
    </w:p>
    <w:p w:rsidR="00891DB7" w:rsidRPr="001B01B9" w:rsidRDefault="00891DB7" w:rsidP="00891DB7">
      <w:r w:rsidRPr="001B01B9">
        <w:t>5.</w:t>
      </w:r>
      <w:r w:rsidR="001B01B9" w:rsidRPr="001B01B9">
        <w:t xml:space="preserve"> Employees of Carlisle </w:t>
      </w:r>
      <w:r w:rsidRPr="001B01B9">
        <w:t xml:space="preserve">Racecourse or any associated company of </w:t>
      </w:r>
      <w:r w:rsidR="001B01B9" w:rsidRPr="001B01B9">
        <w:t>Carlisle</w:t>
      </w:r>
      <w:r w:rsidRPr="001B01B9">
        <w:t xml:space="preserve"> Racecourse and their immediate families, persons connected with the Competition i.e. prize sponsors, newsagents, wholesalers &amp; their agents, and members of the judging panel and their immediate families, are not able to enter the Competition.</w:t>
      </w:r>
    </w:p>
    <w:p w:rsidR="00891DB7" w:rsidRPr="001B01B9" w:rsidRDefault="00891DB7" w:rsidP="00891DB7">
      <w:r w:rsidRPr="001B01B9">
        <w:t xml:space="preserve">6. By entering the Competition, you hereby warrant that all information submitted by you is true, current and complete. </w:t>
      </w:r>
      <w:r w:rsidR="001B01B9" w:rsidRPr="001B01B9">
        <w:t>Carlisle</w:t>
      </w:r>
      <w:r w:rsidRPr="001B01B9">
        <w:t xml:space="preserve"> Racecourse reserves the right to verify the eligibility of all entrants. </w:t>
      </w:r>
    </w:p>
    <w:p w:rsidR="00891DB7" w:rsidRPr="001B01B9" w:rsidRDefault="00891DB7" w:rsidP="00891DB7">
      <w:r w:rsidRPr="001B01B9">
        <w:t>7</w:t>
      </w:r>
      <w:r w:rsidR="001B01B9" w:rsidRPr="001B01B9">
        <w:t>. Carlisle</w:t>
      </w:r>
      <w:r w:rsidRPr="001B01B9">
        <w:t xml:space="preserve"> Racecourse reserves the right to disqualify any entrant if it has reasonable grounds to believe the entrant has breached any of the Rules. </w:t>
      </w:r>
    </w:p>
    <w:p w:rsidR="00891DB7" w:rsidRPr="00B65749" w:rsidRDefault="00891DB7" w:rsidP="00891DB7">
      <w:r w:rsidRPr="001B01B9">
        <w:t xml:space="preserve">8. Only one entry per person per Competition is allowed, any entrant who enters more than the permitted </w:t>
      </w:r>
      <w:r w:rsidRPr="00B65749">
        <w:t xml:space="preserve">maximum will be disqualified. </w:t>
      </w:r>
    </w:p>
    <w:p w:rsidR="00891DB7" w:rsidRPr="00B65749" w:rsidRDefault="00891DB7" w:rsidP="00891DB7">
      <w:r w:rsidRPr="00B65749">
        <w:t>9. Where the Competition winner ha</w:t>
      </w:r>
      <w:r w:rsidR="00B65749" w:rsidRPr="00B65749">
        <w:t>s been selected and Carlisle</w:t>
      </w:r>
      <w:r w:rsidRPr="00B65749">
        <w:t xml:space="preserve"> Racecourse discovers or has reasonable grounds to believe the winner has mad</w:t>
      </w:r>
      <w:r w:rsidR="00B65749" w:rsidRPr="00B65749">
        <w:t>e more than one Entry, Carlisle</w:t>
      </w:r>
      <w:r w:rsidRPr="00B65749">
        <w:t xml:space="preserve"> Racecourse reserves the right to select an alternative winner.</w:t>
      </w:r>
    </w:p>
    <w:p w:rsidR="00891DB7" w:rsidRPr="00F51604" w:rsidRDefault="00891DB7" w:rsidP="00891DB7">
      <w:r w:rsidRPr="00B65749">
        <w:t xml:space="preserve">10. The Competition will be </w:t>
      </w:r>
      <w:r w:rsidRPr="00F51604">
        <w:t>open from 12.30pm on Saturday 7</w:t>
      </w:r>
      <w:r w:rsidRPr="00F51604">
        <w:rPr>
          <w:vertAlign w:val="superscript"/>
        </w:rPr>
        <w:t>th</w:t>
      </w:r>
      <w:r w:rsidRPr="00F51604">
        <w:t xml:space="preserve"> August 2021 to </w:t>
      </w:r>
      <w:r w:rsidR="00B65749" w:rsidRPr="00F51604">
        <w:t>Ladies Night</w:t>
      </w:r>
      <w:r w:rsidRPr="00F51604">
        <w:t xml:space="preserve"> ticket holders in all enclosures, males and females aged 18 or over that have made the effort to dress up</w:t>
      </w:r>
      <w:r w:rsidR="00B65749" w:rsidRPr="00F51604">
        <w:t xml:space="preserve"> for Ladies Night at Carlisle </w:t>
      </w:r>
      <w:r w:rsidRPr="00F51604">
        <w:t xml:space="preserve">Racecourse. </w:t>
      </w:r>
    </w:p>
    <w:p w:rsidR="00891DB7" w:rsidRPr="00F51604" w:rsidRDefault="00891DB7" w:rsidP="00891DB7">
      <w:r w:rsidRPr="00F51604">
        <w:t xml:space="preserve">11. To enter the Competition entrants must have their photo taken by the official Promotional Team based at the flower wall next to the </w:t>
      </w:r>
      <w:r w:rsidR="00F51604" w:rsidRPr="00F51604">
        <w:t>Racecourse Office throughout the day from 3.25pm – 6.2</w:t>
      </w:r>
      <w:r w:rsidRPr="00F51604">
        <w:t>0pm. In addition to having their photo taken competition entrants will be required at point of entry to complete an online form which will collect the details outlined in condition 12 for use in the Competition only, unless entrants opt in to further marketing options.</w:t>
      </w:r>
    </w:p>
    <w:p w:rsidR="00891DB7" w:rsidRPr="00B65749" w:rsidRDefault="00891DB7" w:rsidP="00891DB7">
      <w:r w:rsidRPr="00B65749">
        <w:t xml:space="preserve">12. On entering the Competition, entrants will be asked to provide their name, contact number, address, email address and date of birth which will only be used as part of the Competition unless entrants opt in to further marketing options. </w:t>
      </w:r>
    </w:p>
    <w:p w:rsidR="00891DB7" w:rsidRPr="00F51604" w:rsidRDefault="00891DB7" w:rsidP="00891DB7">
      <w:r w:rsidRPr="00F51604">
        <w:lastRenderedPageBreak/>
        <w:t>13. T</w:t>
      </w:r>
      <w:r w:rsidR="00F51604" w:rsidRPr="00F51604">
        <w:t>he Competition will close at 6.2</w:t>
      </w:r>
      <w:r w:rsidRPr="00F51604">
        <w:t xml:space="preserve">0pm on </w:t>
      </w:r>
      <w:r w:rsidR="00F51604" w:rsidRPr="00F51604">
        <w:t>Monday 2</w:t>
      </w:r>
      <w:r w:rsidR="00F51604" w:rsidRPr="00F51604">
        <w:rPr>
          <w:vertAlign w:val="superscript"/>
        </w:rPr>
        <w:t>nd</w:t>
      </w:r>
      <w:r w:rsidRPr="00F51604">
        <w:t xml:space="preserve"> August, 2021. Entries made after this time will not qualify.</w:t>
      </w:r>
    </w:p>
    <w:p w:rsidR="00891DB7" w:rsidRPr="003112F8" w:rsidRDefault="00891DB7" w:rsidP="00891DB7">
      <w:r w:rsidRPr="00B65749">
        <w:t xml:space="preserve">14. There is no purchase requirement to enter the Competition; only to be a valid </w:t>
      </w:r>
      <w:r w:rsidRPr="003112F8">
        <w:t xml:space="preserve">ticket holder of the </w:t>
      </w:r>
      <w:proofErr w:type="spellStart"/>
      <w:r w:rsidRPr="003112F8">
        <w:t>raceday</w:t>
      </w:r>
      <w:proofErr w:type="spellEnd"/>
      <w:r w:rsidRPr="003112F8">
        <w:t>.</w:t>
      </w:r>
    </w:p>
    <w:p w:rsidR="003112F8" w:rsidRPr="003112F8" w:rsidRDefault="00891DB7" w:rsidP="00891DB7">
      <w:pPr>
        <w:rPr>
          <w:b/>
        </w:rPr>
      </w:pPr>
      <w:r w:rsidRPr="003112F8">
        <w:t>15. The Competition prizes include</w:t>
      </w:r>
      <w:proofErr w:type="gramStart"/>
      <w:r w:rsidRPr="003112F8">
        <w:t>:</w:t>
      </w:r>
      <w:proofErr w:type="gramEnd"/>
      <w:r w:rsidR="003112F8" w:rsidRPr="003112F8">
        <w:br/>
      </w:r>
      <w:r w:rsidR="003112F8" w:rsidRPr="003112F8">
        <w:br/>
      </w:r>
      <w:r w:rsidR="003112F8" w:rsidRPr="003112F8">
        <w:rPr>
          <w:b/>
        </w:rPr>
        <w:t>Best Dressed Female</w:t>
      </w:r>
    </w:p>
    <w:p w:rsidR="003112F8" w:rsidRPr="003112F8" w:rsidRDefault="003112F8" w:rsidP="00891DB7">
      <w:r w:rsidRPr="003112F8">
        <w:t>£500 voucher for treatments at VL Aesthetics</w:t>
      </w:r>
    </w:p>
    <w:p w:rsidR="003112F8" w:rsidRPr="003112F8" w:rsidRDefault="006A0948" w:rsidP="00891DB7">
      <w:r w:rsidRPr="003112F8">
        <w:t>Bouquet</w:t>
      </w:r>
      <w:r w:rsidR="003112F8" w:rsidRPr="003112F8">
        <w:t xml:space="preserve"> of Flowers</w:t>
      </w:r>
      <w:bookmarkStart w:id="0" w:name="_GoBack"/>
      <w:bookmarkEnd w:id="0"/>
    </w:p>
    <w:p w:rsidR="003112F8" w:rsidRPr="006A0948" w:rsidRDefault="003112F8" w:rsidP="00891DB7">
      <w:pPr>
        <w:rPr>
          <w:b/>
        </w:rPr>
      </w:pPr>
      <w:r w:rsidRPr="003112F8">
        <w:rPr>
          <w:b/>
        </w:rPr>
        <w:t xml:space="preserve">Best </w:t>
      </w:r>
      <w:r w:rsidRPr="006A0948">
        <w:rPr>
          <w:b/>
        </w:rPr>
        <w:t>Dressed Male</w:t>
      </w:r>
    </w:p>
    <w:p w:rsidR="003112F8" w:rsidRPr="006A0948" w:rsidRDefault="003112F8" w:rsidP="00891DB7">
      <w:r w:rsidRPr="006A0948">
        <w:t>£500 voucher for treatment at VL Aesthetics</w:t>
      </w:r>
    </w:p>
    <w:p w:rsidR="00891DB7" w:rsidRPr="006A0948" w:rsidRDefault="003112F8" w:rsidP="00891DB7">
      <w:pPr>
        <w:ind w:left="426" w:hanging="426"/>
      </w:pPr>
      <w:r w:rsidRPr="006A0948">
        <w:t>16. 3</w:t>
      </w:r>
      <w:r w:rsidR="00891DB7" w:rsidRPr="006A0948">
        <w:t xml:space="preserve"> Competition entrants </w:t>
      </w:r>
      <w:r w:rsidRPr="006A0948">
        <w:t xml:space="preserve">from each category </w:t>
      </w:r>
      <w:r w:rsidR="00891DB7" w:rsidRPr="006A0948">
        <w:t>will be selected as the 3 finalists from all the entrants’ photos, by an Independent Judging Panel, by reference to the judging criteria set out below. In all matters, the decision of the Judging Panel shall be final and no correspondence or discussion shall be entered into.  Details of the Independent Judging Panel will be det</w:t>
      </w:r>
      <w:r w:rsidR="00B65749" w:rsidRPr="006A0948">
        <w:t>ailed on Carlisle’s</w:t>
      </w:r>
      <w:r w:rsidR="00891DB7" w:rsidRPr="006A0948">
        <w:t xml:space="preserve"> Racecourse’s website on the day of the Competition. </w:t>
      </w:r>
    </w:p>
    <w:p w:rsidR="00891DB7" w:rsidRPr="006A0948" w:rsidRDefault="00891DB7" w:rsidP="00891DB7">
      <w:pPr>
        <w:ind w:left="426" w:hanging="426"/>
      </w:pPr>
      <w:r w:rsidRPr="006A0948">
        <w:t>17. Criteria: entrants will be judged on their style and originality.</w:t>
      </w:r>
    </w:p>
    <w:p w:rsidR="00891DB7" w:rsidRPr="006A0948" w:rsidRDefault="003112F8" w:rsidP="00891DB7">
      <w:pPr>
        <w:ind w:left="426" w:hanging="426"/>
      </w:pPr>
      <w:r w:rsidRPr="006A0948">
        <w:t>18. The 6</w:t>
      </w:r>
      <w:r w:rsidR="00891DB7" w:rsidRPr="006A0948">
        <w:t xml:space="preserve"> </w:t>
      </w:r>
      <w:r w:rsidRPr="006A0948">
        <w:t>finalists</w:t>
      </w:r>
      <w:r w:rsidR="00891DB7" w:rsidRPr="006A0948">
        <w:t xml:space="preserve"> will be notified via a phone call </w:t>
      </w:r>
      <w:r w:rsidR="00F51604" w:rsidRPr="006A0948">
        <w:t>on the day by 6.40pm on Monday 2</w:t>
      </w:r>
      <w:r w:rsidR="00F51604" w:rsidRPr="006A0948">
        <w:rPr>
          <w:vertAlign w:val="superscript"/>
        </w:rPr>
        <w:t>nd</w:t>
      </w:r>
      <w:r w:rsidR="00891DB7" w:rsidRPr="006A0948">
        <w:t xml:space="preserve"> August 2021. </w:t>
      </w:r>
    </w:p>
    <w:p w:rsidR="00891DB7" w:rsidRPr="006A0948" w:rsidRDefault="003112F8" w:rsidP="00891DB7">
      <w:pPr>
        <w:ind w:left="426" w:hanging="426"/>
      </w:pPr>
      <w:r w:rsidRPr="006A0948">
        <w:t>19. The 6 finalists</w:t>
      </w:r>
      <w:r w:rsidR="00891DB7" w:rsidRPr="006A0948">
        <w:t xml:space="preserve"> will be asked to join the judging panel at the Parade Ring where they will be judged </w:t>
      </w:r>
      <w:r w:rsidRPr="006A0948">
        <w:t>and</w:t>
      </w:r>
      <w:r w:rsidR="00891DB7" w:rsidRPr="006A0948">
        <w:t xml:space="preserve"> awarded their prizes.</w:t>
      </w:r>
    </w:p>
    <w:p w:rsidR="00891DB7" w:rsidRPr="006A0948" w:rsidRDefault="00891DB7" w:rsidP="00891DB7">
      <w:r w:rsidRPr="006A0948">
        <w:t xml:space="preserve">20. Failure to answer the winning phone call may result in disqualification and selection of an alternate winner. All reasonable efforts will be made to contact the winner before selection of an alternative winner is made. </w:t>
      </w:r>
    </w:p>
    <w:p w:rsidR="00891DB7" w:rsidRPr="00B65749" w:rsidRDefault="00891DB7" w:rsidP="00891DB7">
      <w:r w:rsidRPr="006A0948">
        <w:t>21. The Competition Prizes are non–transferable and there</w:t>
      </w:r>
      <w:r w:rsidRPr="00B65749">
        <w:t xml:space="preserve"> is n</w:t>
      </w:r>
      <w:r w:rsidR="00B65749" w:rsidRPr="00B65749">
        <w:t>o cash alternative. Carlisle</w:t>
      </w:r>
      <w:r w:rsidRPr="00B65749">
        <w:t xml:space="preserve"> Racecourse reserves the right to substitute prizes of equal or greater value at any time.</w:t>
      </w:r>
    </w:p>
    <w:p w:rsidR="00891DB7" w:rsidRPr="00B65749" w:rsidRDefault="00891DB7" w:rsidP="00891DB7">
      <w:r w:rsidRPr="00B65749">
        <w:t xml:space="preserve">22. Competition Prizes are awarded at the discretion of </w:t>
      </w:r>
      <w:r w:rsidR="00B65749" w:rsidRPr="00B65749">
        <w:t>Carlisle</w:t>
      </w:r>
      <w:r w:rsidRPr="00B65749">
        <w:t xml:space="preserve"> Racecourse and no prizes will be awarded as a result of improper actions by or on behalf of any entrant. </w:t>
      </w:r>
    </w:p>
    <w:p w:rsidR="00891DB7" w:rsidRPr="00B65749" w:rsidRDefault="00891DB7" w:rsidP="00891DB7">
      <w:r w:rsidRPr="00B65749">
        <w:t xml:space="preserve">23. Prize winners shall not, under any circumstances whatsoever, sell or transfer their Competition prize to any other person(s) for a reasonable period after the competition. Selling or transferring prizes includes, but is not limited to, selling and/or distributing on any website including any auction site whether it is operated by a third party or by a prize winner. </w:t>
      </w:r>
    </w:p>
    <w:p w:rsidR="00891DB7" w:rsidRPr="00B65749" w:rsidRDefault="00891DB7" w:rsidP="00891DB7">
      <w:r w:rsidRPr="00B65749">
        <w:t xml:space="preserve">24. Your Competition entry and any information submitted by you must be personal to and relate specifically to you. You hereby warrant that your entry and all information which you submit and/or distribute will not infringe the intellectual property, privacy or any other rights of any third party, and will not contain </w:t>
      </w:r>
      <w:r w:rsidRPr="00B65749">
        <w:lastRenderedPageBreak/>
        <w:t>anything which is libellous, defamatory, obscene, indecent, harassing or threat</w:t>
      </w:r>
      <w:r w:rsidR="00B65749" w:rsidRPr="00B65749">
        <w:t>ening. If relevant, Carlisle</w:t>
      </w:r>
      <w:r w:rsidRPr="00B65749">
        <w:t xml:space="preserve"> Racecourse reserves the right, but not the obligation, to screen, filter and/or monitor information provided by you and to edit, refuse to distribute or remove the same. </w:t>
      </w:r>
    </w:p>
    <w:p w:rsidR="00891DB7" w:rsidRPr="00B65749" w:rsidRDefault="00891DB7" w:rsidP="00891DB7">
      <w:r w:rsidRPr="00B65749">
        <w:t>25</w:t>
      </w:r>
      <w:r w:rsidR="00B65749" w:rsidRPr="00B65749">
        <w:t>. Carlisle</w:t>
      </w:r>
      <w:r w:rsidRPr="00B65749">
        <w:t xml:space="preserve"> Racecourse cannot accept any responsibility for any damage, loss, injury or disappointment suffered by any entrant entering the Competition or as a result of a</w:t>
      </w:r>
      <w:r w:rsidR="00B65749" w:rsidRPr="00B65749">
        <w:t>ccepting any prize. Carlisle</w:t>
      </w:r>
      <w:r w:rsidRPr="00B65749">
        <w:t xml:space="preserve"> Racecourse is not responsible for any problems or technical malfunction of any telephone network or lines, computer online systems, servers, or providers, computer equipment or software, failure of any email or entry to be received on account of technical problems or traffic congestion on the Internet, telephone lines or at any web site, or any combination thereof, including any injury or damage to entrant's or any other person's computer or mobile telephone related to or resulting from participation in the Competition. No</w:t>
      </w:r>
      <w:r w:rsidR="00B65749" w:rsidRPr="00B65749">
        <w:t>thing shall exclude Carlisle</w:t>
      </w:r>
      <w:r w:rsidRPr="00B65749">
        <w:t xml:space="preserve"> Racecourse’s liability for death or personal injury as a result of its negligence. </w:t>
      </w:r>
    </w:p>
    <w:p w:rsidR="00891DB7" w:rsidRPr="00B65749" w:rsidRDefault="00891DB7" w:rsidP="00891DB7">
      <w:r w:rsidRPr="00B65749">
        <w:t>26. Winners may be requested to take part in promotional activity for</w:t>
      </w:r>
      <w:r w:rsidR="00B65749" w:rsidRPr="00B65749">
        <w:t xml:space="preserve"> Carlisle </w:t>
      </w:r>
      <w:r w:rsidRPr="00B65749">
        <w:t xml:space="preserve">Racecourse. </w:t>
      </w:r>
    </w:p>
    <w:p w:rsidR="00891DB7" w:rsidRPr="00B65749" w:rsidRDefault="00891DB7" w:rsidP="00891DB7">
      <w:r w:rsidRPr="00B65749">
        <w:t xml:space="preserve">27. Any personal data relating to entrants will not be disclosed to a third party without the individual’s consent. Please see the </w:t>
      </w:r>
      <w:r w:rsidR="00B65749" w:rsidRPr="00B65749">
        <w:t>Carlisle</w:t>
      </w:r>
      <w:r w:rsidRPr="00B65749">
        <w:t xml:space="preserve"> Racecourse Data Protection Notice and Cookie Policy for further details. </w:t>
      </w:r>
    </w:p>
    <w:p w:rsidR="00891DB7" w:rsidRPr="00B65749" w:rsidRDefault="00891DB7" w:rsidP="00891DB7">
      <w:r w:rsidRPr="00B65749">
        <w:t xml:space="preserve">28. Data relating to entrants of the Competition </w:t>
      </w:r>
      <w:r w:rsidR="00B65749" w:rsidRPr="00B65749">
        <w:t>will be retained by Carlisle</w:t>
      </w:r>
      <w:r w:rsidRPr="00B65749">
        <w:t xml:space="preserve"> Racecourse for a reasonable period after the Competi</w:t>
      </w:r>
      <w:r w:rsidR="00B65749" w:rsidRPr="00B65749">
        <w:t xml:space="preserve">tion closes to assist Carlisle </w:t>
      </w:r>
      <w:r w:rsidRPr="00B65749">
        <w:t xml:space="preserve">Racecourse to operate competitions in a consistent manner and to deal with any queries in the Competition. </w:t>
      </w:r>
    </w:p>
    <w:p w:rsidR="00891DB7" w:rsidRDefault="00891DB7" w:rsidP="00891DB7">
      <w:r w:rsidRPr="00B65749">
        <w:t>29. The Competition and Rules will be governed by English law and any disputes will be subject to the exclusive jurisdiction of the courts of England. Where the site and/or the Interactive Services are accessed from Scotland or Northern Ireland, this Agreement shall be governed by the laws of Scotland or Northern Ireland respectively and you hereby submit to the exclusive jurisdiction of the Scottish courts or the courts of Northern Ireland respectively.</w:t>
      </w:r>
    </w:p>
    <w:p w:rsidR="00C7039B" w:rsidRDefault="00891DB7" w:rsidP="00891DB7">
      <w:r>
        <w:tab/>
      </w:r>
    </w:p>
    <w:sectPr w:rsidR="00C70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42E7"/>
    <w:multiLevelType w:val="hybridMultilevel"/>
    <w:tmpl w:val="8E2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B35ED"/>
    <w:multiLevelType w:val="hybridMultilevel"/>
    <w:tmpl w:val="F45A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4510AA9"/>
    <w:multiLevelType w:val="hybridMultilevel"/>
    <w:tmpl w:val="6D82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B7"/>
    <w:rsid w:val="001B01B9"/>
    <w:rsid w:val="003112F8"/>
    <w:rsid w:val="003A61B5"/>
    <w:rsid w:val="006A0948"/>
    <w:rsid w:val="00891DB7"/>
    <w:rsid w:val="00983362"/>
    <w:rsid w:val="00B65749"/>
    <w:rsid w:val="00C7039B"/>
    <w:rsid w:val="00F5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AFE1-D709-4EC1-B200-D6C9A39E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DB7"/>
    <w:rPr>
      <w:rFonts w:ascii="Gotham Light" w:hAnsi="Gotham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Olivia</dc:creator>
  <cp:keywords/>
  <dc:description/>
  <cp:lastModifiedBy>Tudor, Olivia</cp:lastModifiedBy>
  <cp:revision>5</cp:revision>
  <dcterms:created xsi:type="dcterms:W3CDTF">2021-07-05T14:09:00Z</dcterms:created>
  <dcterms:modified xsi:type="dcterms:W3CDTF">2021-07-29T08:19:00Z</dcterms:modified>
</cp:coreProperties>
</file>